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15" w:rsidRPr="00C17BA7" w:rsidRDefault="00F70315">
      <w:pPr>
        <w:pStyle w:val="berschrift1"/>
        <w:ind w:left="0"/>
        <w:rPr>
          <w:rFonts w:ascii="Arial" w:hAnsi="Arial"/>
          <w:i w:val="0"/>
          <w:sz w:val="24"/>
          <w:szCs w:val="24"/>
        </w:rPr>
      </w:pPr>
      <w:bookmarkStart w:id="0" w:name="_GoBack"/>
      <w:bookmarkEnd w:id="0"/>
      <w:r w:rsidRPr="00C17BA7">
        <w:rPr>
          <w:rFonts w:ascii="Arial" w:hAnsi="Arial"/>
          <w:i w:val="0"/>
          <w:sz w:val="24"/>
          <w:szCs w:val="24"/>
        </w:rPr>
        <w:t>WÄRME-</w:t>
      </w:r>
      <w:r w:rsidR="008F4ECC">
        <w:rPr>
          <w:rFonts w:ascii="Arial" w:hAnsi="Arial"/>
          <w:i w:val="0"/>
          <w:sz w:val="24"/>
          <w:szCs w:val="24"/>
        </w:rPr>
        <w:t>, KÄLTE</w:t>
      </w:r>
      <w:r w:rsidRPr="00C17BA7">
        <w:rPr>
          <w:rFonts w:ascii="Arial" w:hAnsi="Arial"/>
          <w:i w:val="0"/>
          <w:sz w:val="24"/>
          <w:szCs w:val="24"/>
        </w:rPr>
        <w:t xml:space="preserve">PUFFERSPEICHER </w:t>
      </w: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Wärme-</w:t>
      </w:r>
      <w:r w:rsidR="008F4ECC">
        <w:rPr>
          <w:rFonts w:ascii="Arial" w:hAnsi="Arial"/>
          <w:sz w:val="24"/>
        </w:rPr>
        <w:t>, Kältep</w:t>
      </w:r>
      <w:r>
        <w:rPr>
          <w:rFonts w:ascii="Arial" w:hAnsi="Arial"/>
          <w:sz w:val="24"/>
        </w:rPr>
        <w:t xml:space="preserve">ufferspeicher speziell für den Betrieb mit Wärmepumpen. </w:t>
      </w:r>
    </w:p>
    <w:p w:rsidR="00F7031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Ausgerüstet mit einem Reinigungsflansch ø 180 mm, welcher auch für den Einbau eines Rippenrohrwärmetauschers oder einer Elektro-Einbauheizung geeignet ist.</w:t>
      </w:r>
    </w:p>
    <w:p w:rsidR="004F257D" w:rsidRDefault="004F257D" w:rsidP="004F257D">
      <w:pPr>
        <w:rPr>
          <w:rFonts w:ascii="Arial" w:hAnsi="Arial"/>
          <w:sz w:val="24"/>
        </w:rPr>
      </w:pPr>
      <w:r w:rsidRPr="004F257D">
        <w:rPr>
          <w:rFonts w:ascii="Arial" w:hAnsi="Arial"/>
          <w:sz w:val="24"/>
        </w:rPr>
        <w:t>6/4“-Muffe für Einbau eines Elektro-Schraubheizkörpers der</w:t>
      </w:r>
      <w:r>
        <w:rPr>
          <w:rFonts w:ascii="Arial" w:hAnsi="Arial"/>
          <w:sz w:val="24"/>
        </w:rPr>
        <w:t xml:space="preserve"> </w:t>
      </w:r>
      <w:r w:rsidRPr="004F257D">
        <w:rPr>
          <w:rFonts w:ascii="Arial" w:hAnsi="Arial"/>
          <w:sz w:val="24"/>
        </w:rPr>
        <w:t>Type „SH“ oder als Zusatzanschluss verwendbar</w:t>
      </w:r>
      <w:r>
        <w:rPr>
          <w:rFonts w:ascii="Arial" w:hAnsi="Arial"/>
          <w:sz w:val="24"/>
        </w:rPr>
        <w:t>.</w:t>
      </w:r>
    </w:p>
    <w:p w:rsidR="00AE165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Gefert</w:t>
      </w:r>
      <w:r w:rsidR="00AE1655">
        <w:rPr>
          <w:rFonts w:ascii="Arial" w:hAnsi="Arial"/>
          <w:sz w:val="24"/>
        </w:rPr>
        <w:t>igt aus Qualitätsstahl St 37-2.</w:t>
      </w:r>
    </w:p>
    <w:p w:rsidR="003919CB" w:rsidRDefault="003919CB">
      <w:pPr>
        <w:rPr>
          <w:rFonts w:ascii="Arial" w:hAnsi="Arial"/>
          <w:sz w:val="24"/>
        </w:rPr>
      </w:pPr>
      <w:r w:rsidRPr="003919CB">
        <w:rPr>
          <w:rFonts w:ascii="Arial" w:hAnsi="Arial"/>
          <w:sz w:val="24"/>
        </w:rPr>
        <w:t>Hochwertige Isolierung</w:t>
      </w:r>
      <w:r>
        <w:rPr>
          <w:rFonts w:ascii="Arial" w:hAnsi="Arial"/>
          <w:sz w:val="24"/>
        </w:rPr>
        <w:t xml:space="preserve"> aus 50 mm direktgeschäumtem PU </w:t>
      </w:r>
      <w:r w:rsidRPr="003919CB">
        <w:rPr>
          <w:rFonts w:ascii="Arial" w:hAnsi="Arial"/>
          <w:sz w:val="24"/>
        </w:rPr>
        <w:t>Schaum.</w:t>
      </w:r>
    </w:p>
    <w:p w:rsidR="004F257D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Pulverbeschichteter Stahl</w:t>
      </w:r>
      <w:r w:rsidR="004F257D">
        <w:rPr>
          <w:rFonts w:ascii="Arial" w:hAnsi="Arial"/>
          <w:sz w:val="24"/>
        </w:rPr>
        <w:t>blechaußenmantel in silbergrau.</w:t>
      </w:r>
    </w:p>
    <w:p w:rsidR="00F7031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Fühlerkanal für variable Fühlerpositionierung.  </w:t>
      </w: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Nenninhalt: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200 l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Betriebsdruck Kessel: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max. 6 bar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Betriebstemperatur: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F257D">
        <w:rPr>
          <w:rFonts w:ascii="Arial" w:hAnsi="Arial"/>
          <w:sz w:val="24"/>
        </w:rPr>
        <w:t xml:space="preserve">max. </w:t>
      </w:r>
      <w:r>
        <w:rPr>
          <w:rFonts w:ascii="Arial" w:hAnsi="Arial"/>
          <w:sz w:val="24"/>
        </w:rPr>
        <w:t>95°C</w:t>
      </w:r>
    </w:p>
    <w:p w:rsidR="00F70315" w:rsidRDefault="0077083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Wasseranschlüsse: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 Anschlussgewinde 5/4</w:t>
      </w:r>
      <w:r w:rsidR="00F70315">
        <w:rPr>
          <w:rFonts w:ascii="Arial" w:hAnsi="Arial"/>
          <w:sz w:val="24"/>
        </w:rPr>
        <w:t>“ AG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E-Zusatzanschluss: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 Anschlussgewinde 6/4“ IG</w:t>
      </w:r>
    </w:p>
    <w:p w:rsidR="004F257D" w:rsidRDefault="004F257D" w:rsidP="004F257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Einbautiefe SH-Muffe: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6/4“/530 mm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Flanschdurchmesser/Einbaulänge:</w:t>
      </w:r>
      <w:r>
        <w:rPr>
          <w:rFonts w:ascii="Arial" w:hAnsi="Arial"/>
          <w:sz w:val="24"/>
        </w:rPr>
        <w:tab/>
        <w:t>ø180/530 mm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Abmessungen </w:t>
      </w:r>
      <w:r w:rsidR="00847F97">
        <w:rPr>
          <w:rFonts w:ascii="Arial" w:hAnsi="Arial"/>
          <w:sz w:val="24"/>
        </w:rPr>
        <w:t xml:space="preserve">inkl. </w:t>
      </w:r>
      <w:proofErr w:type="spellStart"/>
      <w:r w:rsidR="00847F97">
        <w:rPr>
          <w:rFonts w:ascii="Arial" w:hAnsi="Arial"/>
          <w:sz w:val="24"/>
        </w:rPr>
        <w:t>Isol</w:t>
      </w:r>
      <w:proofErr w:type="spellEnd"/>
      <w:r w:rsidR="00847F9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(H x B/D):</w:t>
      </w:r>
      <w:r>
        <w:rPr>
          <w:rFonts w:ascii="Arial" w:hAnsi="Arial"/>
          <w:sz w:val="24"/>
        </w:rPr>
        <w:tab/>
      </w:r>
      <w:r w:rsidR="00770839">
        <w:rPr>
          <w:rFonts w:ascii="Arial" w:hAnsi="Arial"/>
          <w:sz w:val="24"/>
        </w:rPr>
        <w:t>1232</w:t>
      </w:r>
      <w:r>
        <w:rPr>
          <w:rFonts w:ascii="Arial" w:hAnsi="Arial"/>
          <w:sz w:val="24"/>
        </w:rPr>
        <w:t xml:space="preserve"> x Ø 6</w:t>
      </w:r>
      <w:r w:rsidR="00816C00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0 mm</w:t>
      </w:r>
    </w:p>
    <w:p w:rsidR="004F257D" w:rsidRDefault="004F257D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Kippmaß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E51B1">
        <w:rPr>
          <w:rFonts w:ascii="Arial" w:hAnsi="Arial"/>
          <w:sz w:val="24"/>
        </w:rPr>
        <w:t>1310</w:t>
      </w:r>
      <w:r>
        <w:rPr>
          <w:rFonts w:ascii="Arial" w:hAnsi="Arial"/>
          <w:sz w:val="24"/>
        </w:rPr>
        <w:t xml:space="preserve"> mm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Gewicht</w:t>
      </w:r>
      <w:r w:rsidR="004F257D">
        <w:rPr>
          <w:rFonts w:ascii="Arial" w:hAnsi="Arial"/>
          <w:sz w:val="24"/>
        </w:rPr>
        <w:t xml:space="preserve"> inkl. Verpackung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118 kg</w:t>
      </w:r>
    </w:p>
    <w:p w:rsidR="00C17BA7" w:rsidRPr="0047361C" w:rsidRDefault="00C17BA7" w:rsidP="00C17BA7">
      <w:pPr>
        <w:rPr>
          <w:rFonts w:ascii="Arial" w:hAnsi="Arial"/>
          <w:sz w:val="24"/>
        </w:rPr>
      </w:pPr>
      <w:r w:rsidRPr="0047361C">
        <w:rPr>
          <w:rFonts w:ascii="Arial" w:hAnsi="Arial"/>
          <w:sz w:val="24"/>
        </w:rPr>
        <w:t>Bereitschaftsenergieverbrauch</w:t>
      </w:r>
    </w:p>
    <w:p w:rsidR="00C17BA7" w:rsidRPr="0047361C" w:rsidRDefault="00C17BA7" w:rsidP="00C17B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nach EN 12897: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1,67</w:t>
      </w:r>
      <w:r w:rsidRPr="0047361C">
        <w:rPr>
          <w:rFonts w:ascii="Arial" w:hAnsi="Arial"/>
          <w:sz w:val="24"/>
        </w:rPr>
        <w:t xml:space="preserve"> kWh/24 h</w:t>
      </w:r>
    </w:p>
    <w:p w:rsidR="00C17BA7" w:rsidRDefault="00C17BA7" w:rsidP="00C17BA7">
      <w:pPr>
        <w:rPr>
          <w:rFonts w:ascii="Arial" w:hAnsi="Arial"/>
          <w:sz w:val="24"/>
        </w:rPr>
      </w:pPr>
    </w:p>
    <w:p w:rsidR="00C17BA7" w:rsidRPr="0047361C" w:rsidRDefault="00C17BA7" w:rsidP="00C17B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Energieeffizienzklasse: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7361C">
        <w:rPr>
          <w:rFonts w:ascii="Arial" w:hAnsi="Arial"/>
          <w:sz w:val="24"/>
        </w:rPr>
        <w:t>C</w:t>
      </w: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Fabrikat: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AUSTRIA EMAIL </w:t>
      </w: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Type: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WPPS 200</w:t>
      </w:r>
    </w:p>
    <w:p w:rsidR="00F70315" w:rsidRDefault="00F70315">
      <w:pPr>
        <w:rPr>
          <w:rFonts w:ascii="Arial" w:hAnsi="Arial"/>
          <w:sz w:val="24"/>
        </w:rPr>
      </w:pPr>
    </w:p>
    <w:p w:rsidR="00F70315" w:rsidRPr="00C17BA7" w:rsidRDefault="00C17BA7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Art.Nr</w:t>
      </w:r>
      <w:proofErr w:type="spellEnd"/>
      <w:r>
        <w:rPr>
          <w:rFonts w:ascii="Arial" w:hAnsi="Arial"/>
          <w:sz w:val="24"/>
          <w:szCs w:val="24"/>
        </w:rPr>
        <w:t>.: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4F257D" w:rsidRPr="00C17BA7">
        <w:rPr>
          <w:rFonts w:ascii="Arial" w:hAnsi="Arial"/>
          <w:sz w:val="24"/>
          <w:szCs w:val="24"/>
        </w:rPr>
        <w:t>A</w:t>
      </w:r>
      <w:r w:rsidR="00770839" w:rsidRPr="00C17BA7">
        <w:rPr>
          <w:rFonts w:ascii="Arial" w:hAnsi="Arial"/>
          <w:sz w:val="24"/>
          <w:szCs w:val="24"/>
        </w:rPr>
        <w:t>34195</w:t>
      </w:r>
    </w:p>
    <w:p w:rsidR="004F257D" w:rsidRPr="004F257D" w:rsidRDefault="004F257D" w:rsidP="004F25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Stand </w:t>
      </w:r>
      <w:r w:rsidR="00C17BA7">
        <w:rPr>
          <w:rFonts w:ascii="Arial" w:hAnsi="Arial"/>
          <w:sz w:val="16"/>
        </w:rPr>
        <w:t>2016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4F257D">
        <w:rPr>
          <w:rFonts w:ascii="Arial" w:hAnsi="Arial"/>
          <w:sz w:val="16"/>
        </w:rPr>
        <w:t>*Technische Änderungen und Druckfehler vorbehalten</w:t>
      </w:r>
    </w:p>
    <w:p w:rsidR="00F70315" w:rsidRDefault="00F70315">
      <w:pPr>
        <w:rPr>
          <w:rFonts w:ascii="Arial" w:hAnsi="Arial"/>
          <w:sz w:val="16"/>
        </w:rPr>
      </w:pPr>
    </w:p>
    <w:p w:rsidR="00F70315" w:rsidRDefault="00F70315">
      <w:pPr>
        <w:rPr>
          <w:rFonts w:ascii="Arial" w:hAnsi="Arial"/>
          <w:sz w:val="24"/>
        </w:rPr>
      </w:pPr>
    </w:p>
    <w:p w:rsidR="00F70315" w:rsidRDefault="00F70315"/>
    <w:sectPr w:rsidR="00F7031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12"/>
    <w:multiLevelType w:val="singleLevel"/>
    <w:tmpl w:val="64F8E0EC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1" w15:restartNumberingAfterBreak="0">
    <w:nsid w:val="1CD83C46"/>
    <w:multiLevelType w:val="singleLevel"/>
    <w:tmpl w:val="395E33FE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41ED65F2"/>
    <w:multiLevelType w:val="singleLevel"/>
    <w:tmpl w:val="72907F86"/>
    <w:lvl w:ilvl="0">
      <w:start w:val="218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696C1E77"/>
    <w:multiLevelType w:val="singleLevel"/>
    <w:tmpl w:val="FFB435EC"/>
    <w:lvl w:ilvl="0">
      <w:start w:val="240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7D"/>
    <w:rsid w:val="002E51B1"/>
    <w:rsid w:val="003919CB"/>
    <w:rsid w:val="004F257D"/>
    <w:rsid w:val="00770839"/>
    <w:rsid w:val="00816C00"/>
    <w:rsid w:val="00847F97"/>
    <w:rsid w:val="008F4ECC"/>
    <w:rsid w:val="00AE1655"/>
    <w:rsid w:val="00C17BA7"/>
    <w:rsid w:val="00CF04CF"/>
    <w:rsid w:val="00E2002B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FD6B10-FBDD-4FB2-BF0B-CDC26C9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 1999 </vt:lpstr>
    </vt:vector>
  </TitlesOfParts>
  <Company>Austria.Knfd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 1999</dc:title>
  <dc:subject/>
  <dc:creator>Reichold</dc:creator>
  <cp:keywords/>
  <cp:lastModifiedBy>Gerd SCHWANDTER</cp:lastModifiedBy>
  <cp:revision>2</cp:revision>
  <cp:lastPrinted>2000-07-19T08:45:00Z</cp:lastPrinted>
  <dcterms:created xsi:type="dcterms:W3CDTF">2020-09-07T09:37:00Z</dcterms:created>
  <dcterms:modified xsi:type="dcterms:W3CDTF">2020-09-07T09:37:00Z</dcterms:modified>
</cp:coreProperties>
</file>